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F500" w14:textId="77777777" w:rsidR="000C00E3" w:rsidRDefault="00785A3B" w:rsidP="00785A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 xml:space="preserve">Положение о проведении творческого </w:t>
      </w:r>
      <w:r w:rsidR="000C00E3">
        <w:rPr>
          <w:rFonts w:ascii="Times New Roman" w:hAnsi="Times New Roman" w:cs="Times New Roman"/>
        </w:rPr>
        <w:t>регионального</w:t>
      </w:r>
      <w:r w:rsidRPr="00785A3B">
        <w:rPr>
          <w:rFonts w:ascii="Times New Roman" w:hAnsi="Times New Roman" w:cs="Times New Roman"/>
        </w:rPr>
        <w:t xml:space="preserve"> </w:t>
      </w:r>
    </w:p>
    <w:p w14:paraId="5E0C32EE" w14:textId="43BDADEB" w:rsidR="00785A3B" w:rsidRPr="00785A3B" w:rsidRDefault="00785A3B" w:rsidP="00785A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 xml:space="preserve">конкурса рисунков </w:t>
      </w:r>
      <w:r w:rsidR="000C00E3">
        <w:rPr>
          <w:rFonts w:ascii="Times New Roman" w:hAnsi="Times New Roman" w:cs="Times New Roman"/>
        </w:rPr>
        <w:t xml:space="preserve">и поделок </w:t>
      </w:r>
    </w:p>
    <w:p w14:paraId="781D6964" w14:textId="57204BD6" w:rsidR="00E539CF" w:rsidRDefault="00785A3B" w:rsidP="00785A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>«</w:t>
      </w:r>
      <w:r w:rsidR="00D00301">
        <w:rPr>
          <w:rFonts w:ascii="Times New Roman" w:hAnsi="Times New Roman" w:cs="Times New Roman"/>
        </w:rPr>
        <w:t>Памятник</w:t>
      </w:r>
      <w:r w:rsidRPr="00785A3B">
        <w:rPr>
          <w:rFonts w:ascii="Times New Roman" w:hAnsi="Times New Roman" w:cs="Times New Roman"/>
        </w:rPr>
        <w:t>»</w:t>
      </w:r>
    </w:p>
    <w:p w14:paraId="5E4235D0" w14:textId="77777777" w:rsidR="000806CA" w:rsidRPr="000806CA" w:rsidRDefault="000806CA" w:rsidP="00785A3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7D08104" w14:textId="06859F29" w:rsidR="00785A3B" w:rsidRDefault="00785A3B" w:rsidP="00785A3B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положения</w:t>
      </w:r>
    </w:p>
    <w:p w14:paraId="2358FCCC" w14:textId="7E866088" w:rsidR="00785A3B" w:rsidRPr="00785A3B" w:rsidRDefault="00785A3B" w:rsidP="000C00E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1. </w:t>
      </w:r>
      <w:r w:rsidRPr="00785A3B">
        <w:rPr>
          <w:rFonts w:ascii="Times New Roman" w:hAnsi="Times New Roman" w:cs="Times New Roman"/>
        </w:rPr>
        <w:t xml:space="preserve">Творческий </w:t>
      </w:r>
      <w:r w:rsidR="000C00E3">
        <w:rPr>
          <w:rFonts w:ascii="Times New Roman" w:hAnsi="Times New Roman" w:cs="Times New Roman"/>
        </w:rPr>
        <w:t>региональный</w:t>
      </w:r>
      <w:r w:rsidRPr="00785A3B">
        <w:rPr>
          <w:rFonts w:ascii="Times New Roman" w:hAnsi="Times New Roman" w:cs="Times New Roman"/>
        </w:rPr>
        <w:t xml:space="preserve"> конкурс «</w:t>
      </w:r>
      <w:r w:rsidR="00D00301">
        <w:rPr>
          <w:rFonts w:ascii="Times New Roman" w:hAnsi="Times New Roman" w:cs="Times New Roman"/>
        </w:rPr>
        <w:t>Памятник</w:t>
      </w:r>
      <w:r w:rsidRPr="00785A3B">
        <w:rPr>
          <w:rFonts w:ascii="Times New Roman" w:hAnsi="Times New Roman" w:cs="Times New Roman"/>
        </w:rPr>
        <w:t xml:space="preserve">» (далее – Конкурс) проводится в Луганской Народной республике среди </w:t>
      </w:r>
      <w:r w:rsidR="000C00E3">
        <w:rPr>
          <w:rFonts w:ascii="Times New Roman" w:hAnsi="Times New Roman" w:cs="Times New Roman"/>
        </w:rPr>
        <w:t xml:space="preserve">обучающихся </w:t>
      </w:r>
      <w:r w:rsidRPr="00785A3B">
        <w:rPr>
          <w:rFonts w:ascii="Times New Roman" w:hAnsi="Times New Roman" w:cs="Times New Roman"/>
        </w:rPr>
        <w:t xml:space="preserve">общеобразовательных учреждений в рамках празднования </w:t>
      </w:r>
      <w:r w:rsidR="00D00301">
        <w:rPr>
          <w:rFonts w:ascii="Times New Roman" w:hAnsi="Times New Roman" w:cs="Times New Roman"/>
        </w:rPr>
        <w:t>Дня Победы</w:t>
      </w:r>
      <w:r w:rsidRPr="00785A3B">
        <w:rPr>
          <w:rFonts w:ascii="Times New Roman" w:hAnsi="Times New Roman" w:cs="Times New Roman"/>
        </w:rPr>
        <w:t>.</w:t>
      </w:r>
    </w:p>
    <w:p w14:paraId="6F900659" w14:textId="475DA6B6" w:rsidR="00785A3B" w:rsidRDefault="00785A3B" w:rsidP="00785A3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</w:rPr>
        <w:t>Настоящее положение определяет порядок организации, цели, задачи, сроки и условия проведения Конкурса.</w:t>
      </w:r>
    </w:p>
    <w:p w14:paraId="740B2B86" w14:textId="77777777" w:rsidR="000806CA" w:rsidRPr="000806CA" w:rsidRDefault="000806CA" w:rsidP="00785A3B">
      <w:pPr>
        <w:spacing w:after="0" w:line="240" w:lineRule="auto"/>
        <w:ind w:firstLine="851"/>
        <w:rPr>
          <w:rFonts w:ascii="Times New Roman" w:hAnsi="Times New Roman" w:cs="Times New Roman"/>
          <w:sz w:val="18"/>
          <w:szCs w:val="18"/>
        </w:rPr>
      </w:pPr>
    </w:p>
    <w:p w14:paraId="710CFD59" w14:textId="1DE64059" w:rsidR="00785A3B" w:rsidRDefault="00785A3B" w:rsidP="00785A3B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Цели и задачи конкурса</w:t>
      </w:r>
    </w:p>
    <w:p w14:paraId="0C2F8BA3" w14:textId="48D1676C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Цели Конкурса: </w:t>
      </w:r>
      <w:r w:rsidR="00322730">
        <w:rPr>
          <w:rFonts w:ascii="Times New Roman" w:hAnsi="Times New Roman" w:cs="Times New Roman"/>
        </w:rPr>
        <w:t>Создать в детях чувство уважения к великим подвигам народа, сражавшегося за мир в Великой Отечественной Войне</w:t>
      </w:r>
      <w:r w:rsidR="000C00E3">
        <w:rPr>
          <w:rFonts w:ascii="Times New Roman" w:hAnsi="Times New Roman" w:cs="Times New Roman"/>
        </w:rPr>
        <w:t>.</w:t>
      </w:r>
    </w:p>
    <w:p w14:paraId="6DC68B61" w14:textId="192C777E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Задачи Конкурса: </w:t>
      </w:r>
    </w:p>
    <w:p w14:paraId="098B553B" w14:textId="734602F6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Сформировать интерес к </w:t>
      </w:r>
      <w:r w:rsidR="000C00E3">
        <w:rPr>
          <w:rFonts w:ascii="Times New Roman" w:hAnsi="Times New Roman" w:cs="Times New Roman"/>
        </w:rPr>
        <w:t>творчеству</w:t>
      </w:r>
      <w:r>
        <w:rPr>
          <w:rFonts w:ascii="Times New Roman" w:hAnsi="Times New Roman" w:cs="Times New Roman"/>
        </w:rPr>
        <w:t>;</w:t>
      </w:r>
    </w:p>
    <w:p w14:paraId="1B614ABA" w14:textId="1276EE1A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Выявить творческие способности обучающихся</w:t>
      </w:r>
      <w:r w:rsidR="000C00E3">
        <w:rPr>
          <w:rFonts w:ascii="Times New Roman" w:hAnsi="Times New Roman" w:cs="Times New Roman"/>
        </w:rPr>
        <w:t>;</w:t>
      </w:r>
    </w:p>
    <w:p w14:paraId="4B7E2D4D" w14:textId="277AC70D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7666D">
        <w:rPr>
          <w:rFonts w:ascii="Times New Roman" w:hAnsi="Times New Roman" w:cs="Times New Roman"/>
        </w:rPr>
        <w:t xml:space="preserve"> Расширить творческий</w:t>
      </w:r>
      <w:r w:rsidR="00322730">
        <w:rPr>
          <w:rFonts w:ascii="Times New Roman" w:hAnsi="Times New Roman" w:cs="Times New Roman"/>
        </w:rPr>
        <w:t xml:space="preserve"> и интеллектуальный</w:t>
      </w:r>
      <w:r w:rsidR="00B7666D">
        <w:rPr>
          <w:rFonts w:ascii="Times New Roman" w:hAnsi="Times New Roman" w:cs="Times New Roman"/>
        </w:rPr>
        <w:t xml:space="preserve"> интерес к </w:t>
      </w:r>
      <w:r w:rsidR="00322730">
        <w:rPr>
          <w:rFonts w:ascii="Times New Roman" w:hAnsi="Times New Roman" w:cs="Times New Roman"/>
        </w:rPr>
        <w:t>познанию своей истории</w:t>
      </w:r>
      <w:r w:rsidR="00B7666D">
        <w:rPr>
          <w:rFonts w:ascii="Times New Roman" w:hAnsi="Times New Roman" w:cs="Times New Roman"/>
        </w:rPr>
        <w:t>;</w:t>
      </w:r>
    </w:p>
    <w:p w14:paraId="39229A29" w14:textId="4CC2A908" w:rsidR="00B7666D" w:rsidRDefault="00B7666D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Воспитать чувство любви к Род</w:t>
      </w:r>
      <w:r w:rsidR="00322730">
        <w:rPr>
          <w:rFonts w:ascii="Times New Roman" w:hAnsi="Times New Roman" w:cs="Times New Roman"/>
        </w:rPr>
        <w:t>ине</w:t>
      </w:r>
      <w:r>
        <w:rPr>
          <w:rFonts w:ascii="Times New Roman" w:hAnsi="Times New Roman" w:cs="Times New Roman"/>
        </w:rPr>
        <w:t>;</w:t>
      </w:r>
    </w:p>
    <w:p w14:paraId="2BD5D6B1" w14:textId="2AF1B19B" w:rsidR="00B7666D" w:rsidRDefault="00B7666D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Привить чувство эстетики и красоты.</w:t>
      </w:r>
    </w:p>
    <w:p w14:paraId="4C813B5F" w14:textId="77777777" w:rsidR="000806CA" w:rsidRPr="000806CA" w:rsidRDefault="000806CA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3C34C617" w14:textId="269F4F7F" w:rsidR="00785A3B" w:rsidRDefault="00785A3B" w:rsidP="00785A3B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Участники конкурса</w:t>
      </w:r>
    </w:p>
    <w:p w14:paraId="1116BDB2" w14:textId="15375C5B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0806CA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онкурсе принимают участие обучающиеся образовательных учреждений </w:t>
      </w:r>
      <w:r w:rsidRPr="00785A3B">
        <w:rPr>
          <w:rFonts w:ascii="Times New Roman" w:hAnsi="Times New Roman" w:cs="Times New Roman"/>
        </w:rPr>
        <w:t>Луганской Народной республик</w:t>
      </w:r>
      <w:r w:rsidR="000806CA">
        <w:rPr>
          <w:rFonts w:ascii="Times New Roman" w:hAnsi="Times New Roman" w:cs="Times New Roman"/>
        </w:rPr>
        <w:t>и.</w:t>
      </w:r>
    </w:p>
    <w:p w14:paraId="7BB49D20" w14:textId="77777777" w:rsidR="000806CA" w:rsidRPr="000806CA" w:rsidRDefault="000806CA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7A7A8580" w14:textId="103CED31" w:rsidR="000806CA" w:rsidRDefault="000806CA" w:rsidP="000806CA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4.Сроки проведения</w:t>
      </w:r>
    </w:p>
    <w:p w14:paraId="7785F856" w14:textId="65D89C8A" w:rsidR="000806CA" w:rsidRDefault="000806CA" w:rsidP="000806C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Конкурс проводится с 1.04.2026 г. по </w:t>
      </w:r>
      <w:r w:rsidR="00AC2E5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0.0</w:t>
      </w:r>
      <w:r w:rsidR="00AC2E5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.2026 г.</w:t>
      </w:r>
    </w:p>
    <w:p w14:paraId="75715CB7" w14:textId="3A1ECFB0" w:rsidR="000806CA" w:rsidRDefault="000806CA" w:rsidP="000806C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Подведение итогов Конкурса </w:t>
      </w:r>
      <w:r w:rsidR="00AC2E5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0.0</w:t>
      </w:r>
      <w:r w:rsidR="00AC2E5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.2026 г.</w:t>
      </w:r>
    </w:p>
    <w:p w14:paraId="0686A976" w14:textId="77777777" w:rsidR="002137A9" w:rsidRPr="002137A9" w:rsidRDefault="002137A9" w:rsidP="000806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0077A3AB" w14:textId="0FAA79C4" w:rsidR="002137A9" w:rsidRDefault="002137A9" w:rsidP="002137A9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Организация и проведение Конкурса</w:t>
      </w:r>
    </w:p>
    <w:p w14:paraId="26D39530" w14:textId="16005F0B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Номинации</w:t>
      </w:r>
      <w:r w:rsidR="00AC2E5A">
        <w:rPr>
          <w:rFonts w:ascii="Times New Roman" w:hAnsi="Times New Roman" w:cs="Times New Roman"/>
        </w:rPr>
        <w:t xml:space="preserve"> по темам</w:t>
      </w:r>
      <w:r>
        <w:rPr>
          <w:rFonts w:ascii="Times New Roman" w:hAnsi="Times New Roman" w:cs="Times New Roman"/>
        </w:rPr>
        <w:t>:</w:t>
      </w:r>
    </w:p>
    <w:p w14:paraId="0ACA7913" w14:textId="3F956A5D" w:rsidR="00B93173" w:rsidRDefault="002137A9" w:rsidP="00AC2E5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C2E5A">
        <w:rPr>
          <w:rFonts w:ascii="Times New Roman" w:hAnsi="Times New Roman" w:cs="Times New Roman"/>
        </w:rPr>
        <w:t>«Братская могила советских воинов»;</w:t>
      </w:r>
    </w:p>
    <w:p w14:paraId="189BC8E2" w14:textId="621E4E78" w:rsidR="00AC2E5A" w:rsidRDefault="00AC2E5A" w:rsidP="00AC2E5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«Памятник Герою Великой Отечественной войны»;</w:t>
      </w:r>
    </w:p>
    <w:p w14:paraId="2A634DBB" w14:textId="3FB545E2" w:rsidR="00AC2E5A" w:rsidRDefault="00AC2E5A" w:rsidP="00AC2E5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«Памятник Детям войны»;</w:t>
      </w:r>
    </w:p>
    <w:p w14:paraId="59A76E78" w14:textId="2CA8AF6C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Возрастная группа участников Конкурса:</w:t>
      </w:r>
    </w:p>
    <w:p w14:paraId="69BC8E71" w14:textId="3AB576E5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 группа: с 1 по 4 класс;</w:t>
      </w:r>
    </w:p>
    <w:p w14:paraId="288F5E4A" w14:textId="0AB6234A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 группа: с 5 по 8 класс;</w:t>
      </w:r>
    </w:p>
    <w:p w14:paraId="7C6E95ED" w14:textId="0764FD35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- 3 группа: с 9 по 11 класс.</w:t>
      </w:r>
    </w:p>
    <w:p w14:paraId="6A9ACAB5" w14:textId="77777777" w:rsidR="002137A9" w:rsidRP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200EA7E3" w14:textId="15FA639B" w:rsidR="002137A9" w:rsidRDefault="002137A9" w:rsidP="002137A9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Требования к рисункам</w:t>
      </w:r>
    </w:p>
    <w:p w14:paraId="497BBD81" w14:textId="10FE4A35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Конкурсные работы (рисунки) должны соответствовать тематике</w:t>
      </w:r>
      <w:r w:rsidR="002879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AAF7819" w14:textId="6A9EB536" w:rsidR="0028794B" w:rsidRDefault="0028794B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Конкурсные работы должны быть рукописными.</w:t>
      </w:r>
      <w:r w:rsidRPr="002879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Формат творческих работ не превышает А4.</w:t>
      </w:r>
    </w:p>
    <w:p w14:paraId="546391FE" w14:textId="3DBF1602" w:rsidR="0028794B" w:rsidRDefault="0028794B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Каждая творческая работа должна содержать текст, содержащий не менее 10 предложений</w:t>
      </w:r>
      <w:r w:rsidR="00672C5C">
        <w:rPr>
          <w:rFonts w:ascii="Times New Roman" w:hAnsi="Times New Roman" w:cs="Times New Roman"/>
        </w:rPr>
        <w:t>, описывающий существующий памятник в соответствии с выбранной тематикой. Необходимо указать: название; кому, где и когда установлен, какие чувства вызывает подвиг или случай выбранного памятника. К описанию памятника необходимо сделать его зарисовку в любой технике исполнения.</w:t>
      </w:r>
    </w:p>
    <w:p w14:paraId="30F638EE" w14:textId="06DF346C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К рассмотрению в Конкурсе не принимаются распечатанные картинки и раскраски</w:t>
      </w:r>
      <w:r w:rsidR="00B93173">
        <w:rPr>
          <w:rFonts w:ascii="Times New Roman" w:hAnsi="Times New Roman" w:cs="Times New Roman"/>
        </w:rPr>
        <w:t>.</w:t>
      </w:r>
    </w:p>
    <w:p w14:paraId="17A5B883" w14:textId="77777777" w:rsidR="002137A9" w:rsidRPr="00785A3B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sectPr w:rsidR="002137A9" w:rsidRPr="00785A3B" w:rsidSect="00785A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098D"/>
    <w:multiLevelType w:val="multilevel"/>
    <w:tmpl w:val="542EC2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99294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60"/>
    <w:rsid w:val="000806CA"/>
    <w:rsid w:val="000C00E3"/>
    <w:rsid w:val="00126766"/>
    <w:rsid w:val="002137A9"/>
    <w:rsid w:val="0028794B"/>
    <w:rsid w:val="00322730"/>
    <w:rsid w:val="003D7B56"/>
    <w:rsid w:val="00607960"/>
    <w:rsid w:val="00672C5C"/>
    <w:rsid w:val="00785A3B"/>
    <w:rsid w:val="00AC2E5A"/>
    <w:rsid w:val="00AD6FBF"/>
    <w:rsid w:val="00B7666D"/>
    <w:rsid w:val="00B93173"/>
    <w:rsid w:val="00D00301"/>
    <w:rsid w:val="00E539CF"/>
    <w:rsid w:val="00EC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00EF"/>
  <w15:chartTrackingRefBased/>
  <w15:docId w15:val="{5DC3CC0A-2579-4C95-81B4-B6688397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9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79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79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79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79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79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7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7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7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7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79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79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79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7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79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7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2026-04-02T08:09:00Z</dcterms:created>
  <dcterms:modified xsi:type="dcterms:W3CDTF">2026-04-02T09:49:00Z</dcterms:modified>
</cp:coreProperties>
</file>